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0942" w:rsidRDefault="00AA639D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39D" w:rsidRDefault="00AA639D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D34" w:rsidRDefault="00C74D34"/>
    <w:p w:rsidR="00C74D34" w:rsidRDefault="00C74D34"/>
    <w:p w:rsidR="00C74D34" w:rsidRDefault="00C74D34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CF" w:rsidRDefault="00F06BCF"/>
    <w:p w:rsidR="00F06BCF" w:rsidRDefault="00F06BCF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BCF" w:rsidRDefault="00F06BCF"/>
    <w:p w:rsidR="00F06BCF" w:rsidRDefault="00F06BCF">
      <w:r>
        <w:lastRenderedPageBreak/>
        <w:t>Cloud anti patterns</w:t>
      </w:r>
    </w:p>
    <w:p w:rsidR="00F06BCF" w:rsidRDefault="00F06BCF" w:rsidP="00F06BCF">
      <w:pPr>
        <w:pStyle w:val="ListParagraph"/>
        <w:numPr>
          <w:ilvl w:val="0"/>
          <w:numId w:val="1"/>
        </w:numPr>
      </w:pPr>
      <w:r>
        <w:t>Session (instead of externa</w:t>
      </w:r>
      <w:r w:rsidR="006C0A63">
        <w:t>li</w:t>
      </w:r>
      <w:r>
        <w:t>zing into a service)</w:t>
      </w:r>
    </w:p>
    <w:p w:rsidR="00673CD5" w:rsidRDefault="00673CD5" w:rsidP="00F06BCF">
      <w:pPr>
        <w:pStyle w:val="ListParagraph"/>
        <w:numPr>
          <w:ilvl w:val="0"/>
          <w:numId w:val="1"/>
        </w:numPr>
      </w:pPr>
      <w:r>
        <w:t>Writing state into file systems</w:t>
      </w:r>
    </w:p>
    <w:p w:rsidR="00673CD5" w:rsidRDefault="004C41FE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1FE" w:rsidRDefault="004C41FE" w:rsidP="004C41FE">
      <w:r>
        <w:t>Because it is bundled (one artifact), needs to wait</w:t>
      </w:r>
    </w:p>
    <w:p w:rsidR="004C41FE" w:rsidRDefault="00C66B55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B55" w:rsidRDefault="00C66B55" w:rsidP="004C41FE">
      <w:r>
        <w:t>Because it is bundled, can’t be scaled independently</w:t>
      </w:r>
    </w:p>
    <w:p w:rsidR="00C66B55" w:rsidRDefault="00A234DC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4B" w:rsidRDefault="009A2C4B" w:rsidP="004C41FE"/>
    <w:p w:rsidR="009A2C4B" w:rsidRDefault="009A2C4B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3A4" w:rsidRDefault="006453A4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93B" w:rsidRDefault="00A2293B" w:rsidP="004C41FE"/>
    <w:p w:rsidR="00A2293B" w:rsidRDefault="00A2293B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C2B" w:rsidRDefault="00124C2B" w:rsidP="004C41FE">
      <w:r>
        <w:t xml:space="preserve">Deliver the application in the form of </w:t>
      </w:r>
      <w:proofErr w:type="spellStart"/>
      <w:proofErr w:type="gramStart"/>
      <w:r>
        <w:t>apis</w:t>
      </w:r>
      <w:proofErr w:type="spellEnd"/>
      <w:proofErr w:type="gramEnd"/>
    </w:p>
    <w:p w:rsidR="00124C2B" w:rsidRDefault="00924939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508" w:rsidRDefault="004C3508" w:rsidP="004C41FE"/>
    <w:p w:rsidR="004C3508" w:rsidRDefault="004C3508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46E" w:rsidRDefault="0072546E" w:rsidP="004C41FE">
      <w:r>
        <w:t>ESB difficult to scale</w:t>
      </w:r>
    </w:p>
    <w:p w:rsidR="0072546E" w:rsidRDefault="003B041B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D16" w:rsidRDefault="005D7D16" w:rsidP="004C41FE">
      <w:r>
        <w:t>ESB is kind of orchestration – which is prohibitive</w:t>
      </w:r>
    </w:p>
    <w:p w:rsidR="005D7D16" w:rsidRDefault="00527EBD" w:rsidP="004C41FE">
      <w:proofErr w:type="spellStart"/>
      <w:r>
        <w:lastRenderedPageBreak/>
        <w:t>Microservice</w:t>
      </w:r>
      <w:proofErr w:type="spellEnd"/>
      <w:r>
        <w:t xml:space="preserve"> is more of chorography</w:t>
      </w:r>
    </w:p>
    <w:p w:rsidR="00527EBD" w:rsidRDefault="00F046E4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EA6" w:rsidRDefault="00E32E18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E18" w:rsidRDefault="00E32E18" w:rsidP="004C41FE"/>
    <w:p w:rsidR="00265EA6" w:rsidRDefault="00265EA6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E18" w:rsidRDefault="00E32E18" w:rsidP="004C41FE"/>
    <w:p w:rsidR="00E32E18" w:rsidRDefault="00E32E18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D06" w:rsidRDefault="00025D06" w:rsidP="004C41FE"/>
    <w:p w:rsidR="00025D06" w:rsidRDefault="00025D06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EAB" w:rsidRDefault="00AE5EAB" w:rsidP="004C41FE"/>
    <w:p w:rsidR="00AE5EAB" w:rsidRDefault="00AE5EAB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F2C" w:rsidRDefault="00652F2C" w:rsidP="004C41FE"/>
    <w:p w:rsidR="00652F2C" w:rsidRDefault="00652F2C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328" w:rsidRDefault="00303328" w:rsidP="004C41FE"/>
    <w:p w:rsidR="00303328" w:rsidRDefault="00303328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1A1" w:rsidRDefault="00D311A1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A7A" w:rsidRDefault="00474A7A" w:rsidP="004C41FE"/>
    <w:p w:rsidR="00474A7A" w:rsidRDefault="00474A7A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80D" w:rsidRDefault="006B580D" w:rsidP="004C41FE"/>
    <w:p w:rsidR="006B580D" w:rsidRDefault="006B580D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99F" w:rsidRDefault="0026799F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32E5" w:rsidRDefault="000032E5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EEB" w:rsidRDefault="00274EEB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2F9A" w:rsidRDefault="003F2F9A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757" w:rsidRDefault="00053757" w:rsidP="004C41FE">
      <w:r>
        <w:rPr>
          <w:noProof/>
        </w:rPr>
        <w:drawing>
          <wp:inline distT="0" distB="0" distL="0" distR="0">
            <wp:extent cx="5943600" cy="37142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691" w:rsidRDefault="00743691" w:rsidP="004C41FE">
      <w:r>
        <w:rPr>
          <w:noProof/>
        </w:rPr>
        <w:lastRenderedPageBreak/>
        <w:drawing>
          <wp:inline distT="0" distB="0" distL="0" distR="0">
            <wp:extent cx="5943600" cy="371420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43691" w:rsidSect="00B909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5D67D52"/>
    <w:multiLevelType w:val="hybridMultilevel"/>
    <w:tmpl w:val="C5B8A94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AA639D"/>
    <w:rsid w:val="000032E5"/>
    <w:rsid w:val="00025D06"/>
    <w:rsid w:val="00053757"/>
    <w:rsid w:val="00124C2B"/>
    <w:rsid w:val="00265EA6"/>
    <w:rsid w:val="0026799F"/>
    <w:rsid w:val="00274EEB"/>
    <w:rsid w:val="00303328"/>
    <w:rsid w:val="003B041B"/>
    <w:rsid w:val="003F2F9A"/>
    <w:rsid w:val="00474A7A"/>
    <w:rsid w:val="004C3508"/>
    <w:rsid w:val="004C41FE"/>
    <w:rsid w:val="00527EBD"/>
    <w:rsid w:val="005D7D16"/>
    <w:rsid w:val="006453A4"/>
    <w:rsid w:val="00652F2C"/>
    <w:rsid w:val="00673CD5"/>
    <w:rsid w:val="006B580D"/>
    <w:rsid w:val="006C0A63"/>
    <w:rsid w:val="0072546E"/>
    <w:rsid w:val="00743691"/>
    <w:rsid w:val="00924939"/>
    <w:rsid w:val="009A2C4B"/>
    <w:rsid w:val="00A2293B"/>
    <w:rsid w:val="00A234DC"/>
    <w:rsid w:val="00AA639D"/>
    <w:rsid w:val="00AE5EAB"/>
    <w:rsid w:val="00B90942"/>
    <w:rsid w:val="00C66B55"/>
    <w:rsid w:val="00C74D34"/>
    <w:rsid w:val="00D311A1"/>
    <w:rsid w:val="00E32E18"/>
    <w:rsid w:val="00F046E4"/>
    <w:rsid w:val="00F06B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09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63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639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06BC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16</Pages>
  <Words>65</Words>
  <Characters>372</Characters>
  <Application>Microsoft Office Word</Application>
  <DocSecurity>0</DocSecurity>
  <Lines>3</Lines>
  <Paragraphs>1</Paragraphs>
  <ScaleCrop>false</ScaleCrop>
  <Company>Capgemini</Company>
  <LinksUpToDate>false</LinksUpToDate>
  <CharactersWithSpaces>436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35</cp:revision>
  <dcterms:created xsi:type="dcterms:W3CDTF">2017-05-29T12:25:00Z</dcterms:created>
  <dcterms:modified xsi:type="dcterms:W3CDTF">2017-05-29T12:53:00Z</dcterms:modified>
</cp:coreProperties>
</file>